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74DE" w14:textId="77777777" w:rsidR="00006C26" w:rsidRDefault="00006C26" w:rsidP="00006C26">
      <w:pPr>
        <w:tabs>
          <w:tab w:val="left" w:pos="2394"/>
        </w:tabs>
        <w:spacing w:after="0" w:line="240" w:lineRule="auto"/>
        <w:jc w:val="both"/>
        <w:rPr>
          <w:sz w:val="28"/>
          <w:szCs w:val="28"/>
        </w:rPr>
      </w:pPr>
    </w:p>
    <w:p w14:paraId="241751C6" w14:textId="77777777" w:rsidR="00006C26" w:rsidRDefault="00006C26" w:rsidP="00006C26">
      <w:pPr>
        <w:shd w:val="clear" w:color="auto" w:fill="50637D" w:themeFill="text2" w:themeFillTint="E6"/>
        <w:spacing w:after="0" w:line="240" w:lineRule="auto"/>
        <w:jc w:val="center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MARTELLOSIO RICCARDO</w:t>
      </w:r>
      <w:r w:rsidRPr="00FF75A5">
        <w:rPr>
          <w:b/>
          <w:bCs/>
          <w:color w:val="FFFFFF" w:themeColor="background1"/>
          <w:sz w:val="40"/>
          <w:szCs w:val="40"/>
        </w:rPr>
        <w:t xml:space="preserve"> - </w:t>
      </w:r>
      <w:r>
        <w:rPr>
          <w:b/>
          <w:bCs/>
          <w:color w:val="FFFFFF" w:themeColor="background1"/>
          <w:sz w:val="40"/>
          <w:szCs w:val="40"/>
        </w:rPr>
        <w:t>MENZIONE</w:t>
      </w:r>
      <w:r w:rsidRPr="00FF75A5">
        <w:rPr>
          <w:b/>
          <w:bCs/>
          <w:color w:val="FFFFFF" w:themeColor="background1"/>
          <w:sz w:val="40"/>
          <w:szCs w:val="40"/>
        </w:rPr>
        <w:t xml:space="preserve"> </w:t>
      </w:r>
      <w:r>
        <w:rPr>
          <w:b/>
          <w:bCs/>
          <w:color w:val="FFFFFF" w:themeColor="background1"/>
          <w:sz w:val="40"/>
          <w:szCs w:val="40"/>
        </w:rPr>
        <w:t>DANZA</w:t>
      </w:r>
    </w:p>
    <w:p w14:paraId="2DA8ECC7" w14:textId="77777777" w:rsidR="00006C26" w:rsidRPr="00A845E0" w:rsidRDefault="00006C26" w:rsidP="00006C26">
      <w:pPr>
        <w:tabs>
          <w:tab w:val="left" w:pos="2394"/>
        </w:tabs>
        <w:spacing w:after="0" w:line="240" w:lineRule="auto"/>
        <w:jc w:val="center"/>
        <w:rPr>
          <w:sz w:val="36"/>
          <w:szCs w:val="36"/>
        </w:rPr>
      </w:pPr>
      <w:r w:rsidRPr="00A845E0">
        <w:rPr>
          <w:sz w:val="36"/>
          <w:szCs w:val="36"/>
        </w:rPr>
        <w:t xml:space="preserve">5° Liceo Artistico Stradivari indirizzo </w:t>
      </w:r>
      <w:r>
        <w:rPr>
          <w:sz w:val="36"/>
          <w:szCs w:val="36"/>
        </w:rPr>
        <w:t>Architettura</w:t>
      </w:r>
    </w:p>
    <w:p w14:paraId="44904B96" w14:textId="77777777" w:rsidR="00006C26" w:rsidRDefault="00006C26" w:rsidP="00006C26">
      <w:pPr>
        <w:tabs>
          <w:tab w:val="left" w:pos="2394"/>
        </w:tabs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Recensione: </w:t>
      </w:r>
      <w:proofErr w:type="spellStart"/>
      <w:r>
        <w:rPr>
          <w:b/>
          <w:bCs/>
          <w:sz w:val="40"/>
          <w:szCs w:val="40"/>
        </w:rPr>
        <w:t>Folia</w:t>
      </w:r>
      <w:proofErr w:type="spellEnd"/>
    </w:p>
    <w:p w14:paraId="6EB0834B" w14:textId="77777777" w:rsidR="00006C26" w:rsidRPr="00F50473" w:rsidRDefault="00006C26" w:rsidP="00006C26">
      <w:pPr>
        <w:tabs>
          <w:tab w:val="left" w:pos="2394"/>
        </w:tabs>
        <w:spacing w:after="0" w:line="240" w:lineRule="auto"/>
        <w:jc w:val="center"/>
        <w:rPr>
          <w:b/>
          <w:bCs/>
        </w:rPr>
      </w:pPr>
    </w:p>
    <w:p w14:paraId="784F73E8" w14:textId="77777777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  <w:sz w:val="22"/>
          <w:szCs w:val="22"/>
        </w:rPr>
      </w:pPr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Un vortice tra danza, canto e musica dal vivo ha trascinato lo spettatore in una dimensione parallela, in un viaggio travolgente tra passato e modernità. </w:t>
      </w:r>
    </w:p>
    <w:p w14:paraId="1B1E93BA" w14:textId="77777777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</w:rPr>
      </w:pPr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Venerdì 7 febbraio 2025, al Teatro Ponchielli di Cremona, è andato in scena </w:t>
      </w:r>
      <w:proofErr w:type="spellStart"/>
      <w:r w:rsidRPr="0006534E">
        <w:rPr>
          <w:rFonts w:ascii="Avenir Next LT Pro" w:hAnsi="Avenir Next LT Pro" w:cs="Arial"/>
          <w:i/>
          <w:iCs/>
          <w:color w:val="000000"/>
          <w:sz w:val="28"/>
          <w:szCs w:val="28"/>
        </w:rPr>
        <w:t>Folia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, spettacolo che ha debuttato nel 2018 al </w:t>
      </w:r>
      <w:proofErr w:type="spellStart"/>
      <w:r w:rsidRPr="0006534E">
        <w:rPr>
          <w:rFonts w:ascii="Avenir Next LT Pro" w:hAnsi="Avenir Next LT Pro" w:cs="Arial"/>
          <w:color w:val="000000"/>
          <w:sz w:val="28"/>
          <w:szCs w:val="28"/>
        </w:rPr>
        <w:t>Théâtre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 Antique de Fourvière di Lione. </w:t>
      </w:r>
    </w:p>
    <w:p w14:paraId="7F161790" w14:textId="77777777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</w:rPr>
      </w:pPr>
      <w:r w:rsidRPr="0006534E">
        <w:rPr>
          <w:rFonts w:ascii="Avenir Next LT Pro" w:hAnsi="Avenir Next LT Pro" w:cs="Arial"/>
          <w:color w:val="000000"/>
          <w:sz w:val="28"/>
          <w:szCs w:val="28"/>
        </w:rPr>
        <w:t>L'energia della performance ha conquistato il pubblico fin dai primi istanti, trasportandolo in un universo dove la musica e la danza dialogavano in perfetta armonia. Le musiche barocche de “Le Concert de l’</w:t>
      </w:r>
      <w:proofErr w:type="spellStart"/>
      <w:r w:rsidRPr="0006534E">
        <w:rPr>
          <w:rFonts w:ascii="Avenir Next LT Pro" w:hAnsi="Avenir Next LT Pro" w:cs="Arial"/>
          <w:color w:val="000000"/>
          <w:sz w:val="28"/>
          <w:szCs w:val="28"/>
        </w:rPr>
        <w:t>Hostel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 </w:t>
      </w:r>
      <w:proofErr w:type="spellStart"/>
      <w:r w:rsidRPr="0006534E">
        <w:rPr>
          <w:rFonts w:ascii="Avenir Next LT Pro" w:hAnsi="Avenir Next LT Pro" w:cs="Arial"/>
          <w:color w:val="000000"/>
          <w:sz w:val="28"/>
          <w:szCs w:val="28"/>
        </w:rPr>
        <w:t>Dieu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” si sono scontrate con i suoni elettronici di </w:t>
      </w:r>
      <w:r w:rsidRPr="0006534E">
        <w:rPr>
          <w:rFonts w:ascii="Avenir Next LT Pro" w:hAnsi="Avenir Next LT Pro" w:cs="Arial"/>
          <w:color w:val="181B1F"/>
          <w:sz w:val="28"/>
          <w:szCs w:val="28"/>
        </w:rPr>
        <w:t xml:space="preserve">Grégoire </w:t>
      </w:r>
      <w:proofErr w:type="spellStart"/>
      <w:r w:rsidRPr="0006534E">
        <w:rPr>
          <w:rFonts w:ascii="Avenir Next LT Pro" w:hAnsi="Avenir Next LT Pro" w:cs="Arial"/>
          <w:color w:val="181B1F"/>
          <w:sz w:val="28"/>
          <w:szCs w:val="28"/>
        </w:rPr>
        <w:t>Durrande</w:t>
      </w:r>
      <w:proofErr w:type="spellEnd"/>
      <w:r w:rsidRPr="0006534E">
        <w:rPr>
          <w:rFonts w:ascii="Avenir Next LT Pro" w:hAnsi="Avenir Next LT Pro" w:cs="Arial"/>
          <w:color w:val="181B1F"/>
          <w:sz w:val="28"/>
          <w:szCs w:val="28"/>
        </w:rPr>
        <w:t>, dando origine a un equilibrio tra opposti che ha reso possibile il dialogo tra d</w:t>
      </w:r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anza contemporanea, balletto e hip hop. </w:t>
      </w:r>
    </w:p>
    <w:p w14:paraId="0D92FD15" w14:textId="77777777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</w:rPr>
      </w:pPr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Stupore e incanto hanno segnato il volto dello spettatore per tutta la durata dello spettacolo in un crescendo di emozioni che, grazie alla bravura dei dodici ballerini della Compagnie </w:t>
      </w:r>
      <w:proofErr w:type="spellStart"/>
      <w:r w:rsidRPr="0006534E">
        <w:rPr>
          <w:rFonts w:ascii="Avenir Next LT Pro" w:hAnsi="Avenir Next LT Pro" w:cs="Arial"/>
          <w:color w:val="000000"/>
          <w:sz w:val="28"/>
          <w:szCs w:val="28"/>
        </w:rPr>
        <w:t>Käfig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, i sei strumentisti diretti da Franck-Emmanuel Comte e la voce di un soprano, ha reso il viaggio dal Sud Italia al Nuovo Mondo un'esperienza inedita, alla scoperta di contrasti armonici tra ordine e caos, tensione e fluidità. </w:t>
      </w:r>
    </w:p>
    <w:p w14:paraId="5B03B537" w14:textId="6830DBC1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</w:rPr>
      </w:pPr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Mourad </w:t>
      </w:r>
      <w:proofErr w:type="spellStart"/>
      <w:r w:rsidRPr="0006534E">
        <w:rPr>
          <w:rFonts w:ascii="Avenir Next LT Pro" w:hAnsi="Avenir Next LT Pro" w:cs="Arial"/>
          <w:color w:val="000000"/>
          <w:sz w:val="28"/>
          <w:szCs w:val="28"/>
        </w:rPr>
        <w:t>Merzouki</w:t>
      </w:r>
      <w:proofErr w:type="spellEnd"/>
      <w:r w:rsidRPr="0006534E">
        <w:rPr>
          <w:rFonts w:ascii="Avenir Next LT Pro" w:hAnsi="Avenir Next LT Pro" w:cs="Arial"/>
          <w:color w:val="000000"/>
          <w:sz w:val="28"/>
          <w:szCs w:val="28"/>
        </w:rPr>
        <w:t xml:space="preserve">, figura di spicco della scena hip-hop fin dagli anni Novanta e direttore artistico della compagnia, ha affermato che “la follia guida gli artisti, è l’essenza stessa del nostro mondo”. Ed è proprio la follia creativa che ha fatto incontrare danza, arti marziali e circensi, la tarantella italiana e l’elettronica. Sorprendente la capacità degli artisti di mantenere un’energia costante per tutta la durata dello spettacolo, senza mai perdere intensità e dove ogni passo e ogni respiro amplificava la magia della scena e il coinvolgimento dello spettatore. </w:t>
      </w:r>
    </w:p>
    <w:p w14:paraId="384BEDBA" w14:textId="77777777" w:rsidR="00587004" w:rsidRPr="0006534E" w:rsidRDefault="00587004" w:rsidP="00006C26">
      <w:pPr>
        <w:pStyle w:val="NormaleWeb"/>
        <w:spacing w:before="0" w:beforeAutospacing="0" w:after="0" w:afterAutospacing="0"/>
        <w:jc w:val="both"/>
        <w:rPr>
          <w:rFonts w:ascii="Avenir Next LT Pro" w:hAnsi="Avenir Next LT Pro"/>
        </w:rPr>
      </w:pPr>
      <w:r w:rsidRPr="0006534E">
        <w:rPr>
          <w:rFonts w:ascii="Avenir Next LT Pro" w:hAnsi="Avenir Next LT Pro"/>
          <w:sz w:val="28"/>
          <w:szCs w:val="28"/>
        </w:rPr>
        <w:t xml:space="preserve">Alla conclusione, nei palchi tutti erano in piedi, il teatro vibrava di applausi e di acclamazioni. Gli spettatori, rapiti dall’intensità dello spettacolo, hanno continuato a commentare con meraviglia anche dopo la chiusura del sipario, testimoniando quanto </w:t>
      </w:r>
      <w:proofErr w:type="spellStart"/>
      <w:r w:rsidRPr="0006534E">
        <w:rPr>
          <w:rFonts w:ascii="Avenir Next LT Pro" w:hAnsi="Avenir Next LT Pro"/>
          <w:i/>
          <w:iCs/>
          <w:sz w:val="28"/>
          <w:szCs w:val="28"/>
        </w:rPr>
        <w:t>Folia</w:t>
      </w:r>
      <w:proofErr w:type="spellEnd"/>
      <w:r w:rsidRPr="0006534E">
        <w:rPr>
          <w:rFonts w:ascii="Avenir Next LT Pro" w:hAnsi="Avenir Next LT Pro"/>
          <w:i/>
          <w:iCs/>
          <w:sz w:val="28"/>
          <w:szCs w:val="28"/>
        </w:rPr>
        <w:t xml:space="preserve"> </w:t>
      </w:r>
      <w:r w:rsidRPr="0006534E">
        <w:rPr>
          <w:rFonts w:ascii="Avenir Next LT Pro" w:hAnsi="Avenir Next LT Pro"/>
          <w:sz w:val="28"/>
          <w:szCs w:val="28"/>
        </w:rPr>
        <w:t>non sia solo uno spettacolo, ma un’esperienza che travolge ogni spettatore.</w:t>
      </w:r>
    </w:p>
    <w:p w14:paraId="52562460" w14:textId="77777777" w:rsidR="00A47C28" w:rsidRPr="0006534E" w:rsidRDefault="00A47C28" w:rsidP="00A47C28">
      <w:pPr>
        <w:pStyle w:val="Default"/>
        <w:jc w:val="both"/>
        <w:rPr>
          <w:rFonts w:ascii="Avenir Next LT Pro" w:hAnsi="Avenir Next LT Pro"/>
          <w:sz w:val="28"/>
          <w:szCs w:val="28"/>
        </w:rPr>
      </w:pPr>
    </w:p>
    <w:sectPr w:rsidR="00A47C28" w:rsidRPr="00065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28"/>
    <w:rsid w:val="00006C26"/>
    <w:rsid w:val="0006534E"/>
    <w:rsid w:val="004B5E86"/>
    <w:rsid w:val="00587004"/>
    <w:rsid w:val="005A1335"/>
    <w:rsid w:val="0067697A"/>
    <w:rsid w:val="00A4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4993"/>
  <w15:chartTrackingRefBased/>
  <w15:docId w15:val="{E2033B8E-8505-40CD-9EDB-5D1AD05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7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870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Sozzi - Fondazione Teatro A. Ponchielli</dc:creator>
  <cp:keywords/>
  <dc:description/>
  <cp:lastModifiedBy>Barbara Sozzi - Fondazione Teatro A. Ponchielli</cp:lastModifiedBy>
  <cp:revision>4</cp:revision>
  <cp:lastPrinted>2025-05-20T08:10:00Z</cp:lastPrinted>
  <dcterms:created xsi:type="dcterms:W3CDTF">2025-02-10T07:50:00Z</dcterms:created>
  <dcterms:modified xsi:type="dcterms:W3CDTF">2025-05-20T08:10:00Z</dcterms:modified>
</cp:coreProperties>
</file>